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left="120" w:right="12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ANEXO II DO TERMO DE REFERÊNCIA</w:t>
      </w:r>
    </w:p>
    <w:p w:rsidR="00000000" w:rsidDel="00000000" w:rsidP="00000000" w:rsidRDefault="00000000" w:rsidRPr="00000000" w14:paraId="00000002">
      <w:pPr>
        <w:spacing w:after="120" w:before="120" w:lineRule="auto"/>
        <w:ind w:left="120" w:right="120" w:firstLine="0"/>
        <w:jc w:val="center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MODELO DE APRESENTAÇÃO DE PROPOSTA</w:t>
      </w:r>
    </w:p>
    <w:p w:rsidR="00000000" w:rsidDel="00000000" w:rsidP="00000000" w:rsidRDefault="00000000" w:rsidRPr="00000000" w14:paraId="00000003">
      <w:pPr>
        <w:spacing w:after="120" w:before="120" w:lineRule="auto"/>
        <w:ind w:left="120" w:right="1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120" w:before="120" w:lineRule="auto"/>
        <w:ind w:left="120" w:right="120" w:firstLine="0"/>
        <w:jc w:val="center"/>
        <w:rPr>
          <w:sz w:val="20"/>
          <w:szCs w:val="20"/>
        </w:rPr>
      </w:pPr>
      <w:r w:rsidDel="00000000" w:rsidR="00000000" w:rsidRPr="00000000">
        <w:rPr>
          <w:color w:val="ff0000"/>
          <w:sz w:val="20"/>
          <w:szCs w:val="20"/>
          <w:rtl w:val="0"/>
        </w:rPr>
        <w:t xml:space="preserve">“LOGOMARCA DA PROPONENTE”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À</w:t>
        <w:br w:type="textWrapping"/>
        <w:t xml:space="preserve">Companhia Nacional de Abastecimento – CONAB</w:t>
        <w:br w:type="textWrapping"/>
        <w:t xml:space="preserve">Superintendência Regional de Rondônia – SUREG/RO</w:t>
        <w:br w:type="textWrapping"/>
        <w:t xml:space="preserve">Av. Farquar. 3305 – Bairro Panair - CEP 76.801-361</w:t>
        <w:br w:type="textWrapping"/>
        <w:t xml:space="preserve">Porto Velho/RO</w:t>
      </w:r>
    </w:p>
    <w:p w:rsidR="00000000" w:rsidDel="00000000" w:rsidP="00000000" w:rsidRDefault="00000000" w:rsidRPr="00000000" w14:paraId="00000006">
      <w:pPr>
        <w:spacing w:after="120" w:before="120" w:lineRule="auto"/>
        <w:ind w:left="0" w:right="1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1. A empresa _________________________________________, inscrita no CNPJ sob n° ______________________, com sede à ____________(endereço completo)______________, telefone: (DDD) ________-_______, e-mail: __________________________, em atendimento ao Termo de Referência da Dispensa de Licitação em epígrafe, apresentamos nossa proposta para prestação de serviços, conforme especificações, quantidades, exigências e condições estabelecidas no aludido Termo de Referência.</w:t>
      </w:r>
    </w:p>
    <w:p w:rsidR="00000000" w:rsidDel="00000000" w:rsidP="00000000" w:rsidRDefault="00000000" w:rsidRPr="00000000" w14:paraId="00000009">
      <w:pPr>
        <w:spacing w:after="120" w:before="120" w:lineRule="auto"/>
        <w:ind w:left="120" w:right="1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tbl>
      <w:tblPr>
        <w:tblStyle w:val="Table1"/>
        <w:tblW w:w="9025.511811023624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752.8788631150837"/>
        <w:gridCol w:w="6155.537584828925"/>
        <w:gridCol w:w="2117.0953630796153"/>
        <w:tblGridChange w:id="0">
          <w:tblGrid>
            <w:gridCol w:w="752.8788631150837"/>
            <w:gridCol w:w="6155.537584828925"/>
            <w:gridCol w:w="2117.0953630796153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60" w:right="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60" w:right="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DOS SERVIÇOS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ind w:left="60" w:right="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3620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ind w:left="60" w:right="6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120" w:before="120" w:lineRule="auto"/>
              <w:ind w:left="120" w:righ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Manutenção de balança rodoviária da marca Ferrando, tipo mecânica, estrutura embutida, plataforma de 18,10m x 3,10m, capacidade 60.000 kg.</w:t>
            </w:r>
          </w:p>
          <w:p w:rsidR="00000000" w:rsidDel="00000000" w:rsidP="00000000" w:rsidRDefault="00000000" w:rsidRPr="00000000" w14:paraId="0000000F">
            <w:pPr>
              <w:spacing w:after="120" w:before="120" w:lineRule="auto"/>
              <w:ind w:left="120" w:right="1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 serviço de manutenção abrange: </w:t>
              <w:br w:type="textWrapping"/>
              <w:t xml:space="preserve">a) Revisão e lubrificação do mecanismo de alavancas;</w:t>
              <w:br w:type="textWrapping"/>
              <w:t xml:space="preserve">b) Movimentação, alinhamento, soldagem e chumbamento da plataforma;</w:t>
              <w:br w:type="textWrapping"/>
              <w:t xml:space="preserve">c) Ajuste da regulagem com unidade móvel de pesos;</w:t>
              <w:br w:type="textWrapping"/>
              <w:t xml:space="preserve">d) Substituição do indicador módulo de pesagem (do tipo mecânico);</w:t>
              <w:br w:type="textWrapping"/>
              <w:t xml:space="preserve">e) Calibração dos equipamentos, de forma a garantir a devida aferição pelo Inmetro;</w:t>
              <w:br w:type="textWrapping"/>
              <w:t xml:space="preserve">f) Demais ajustes e serviços corretivos necessários para habilitação da balança à aferição do Inmetro.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ind w:left="60" w:right="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gridSpan w:val="2"/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ind w:left="60" w:right="60" w:firstLine="0"/>
              <w:jc w:val="righ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TOTAL DOS ITENS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ind w:left="60" w:right="6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  <w:t xml:space="preserve">Valor Global Proposto:</w:t>
      </w:r>
      <w:r w:rsidDel="00000000" w:rsidR="00000000" w:rsidRPr="00000000">
        <w:rPr>
          <w:sz w:val="20"/>
          <w:szCs w:val="20"/>
          <w:rtl w:val="0"/>
        </w:rPr>
        <w:t xml:space="preserve">__________________(Valor por extenso)___________________</w:t>
      </w:r>
    </w:p>
    <w:p w:rsidR="00000000" w:rsidDel="00000000" w:rsidP="00000000" w:rsidRDefault="00000000" w:rsidRPr="00000000" w14:paraId="00000015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2. Declaramos que nos preços ora propostos estão incluídos todos os custos necessários ao fornecimento do objeto do Termo de Referência em questão, inclusive, custos diretos e indiretos, seguros, impostos, tributos, encargos comerciais, fiscais e quaisquer outras despesas que incidam ou venham a incidir, nada mais sendo lícito pleitear a esse título.</w:t>
      </w:r>
    </w:p>
    <w:p w:rsidR="00000000" w:rsidDel="00000000" w:rsidP="00000000" w:rsidRDefault="00000000" w:rsidRPr="00000000" w14:paraId="00000016">
      <w:pPr>
        <w:spacing w:after="120" w:before="120" w:lineRule="auto"/>
        <w:ind w:left="120" w:right="1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3. Ainda, registramos que a presente proposta é válida por _____ dias, contados a partir da data de apresentação desta proposta. </w:t>
      </w: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(não pode ser inferior a 60 dias)</w:t>
      </w:r>
      <w:r w:rsidDel="00000000" w:rsidR="00000000" w:rsidRPr="00000000">
        <w:rPr>
          <w:i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4. Declaramos o pleno conhecimento e concordância com todas as condições e exigências estabelecidas no Termo de Referência e nos seus anexos.</w:t>
      </w:r>
    </w:p>
    <w:p w:rsidR="00000000" w:rsidDel="00000000" w:rsidP="00000000" w:rsidRDefault="00000000" w:rsidRPr="00000000" w14:paraId="00000018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5. Caso nos seja adjudicado o objeto dessa Dispensa de Licitação, comprometemo-nos a assinar o Contrato no prazo determinado, em conformidade com o instrumento convocatório, e para esse fim, fornecemos os seguintes dados: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Para fins de pagamento</w:t>
        <w:br w:type="textWrapping"/>
      </w:r>
      <w:r w:rsidDel="00000000" w:rsidR="00000000" w:rsidRPr="00000000">
        <w:rPr>
          <w:sz w:val="20"/>
          <w:szCs w:val="20"/>
          <w:u w:val="single"/>
          <w:rtl w:val="0"/>
        </w:rPr>
        <w:t xml:space="preserve">Dados Bancários: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Banco:</w:t>
        <w:br w:type="textWrapping"/>
        <w:t xml:space="preserve">Agência nº:</w:t>
        <w:br w:type="textWrapping"/>
        <w:t xml:space="preserve">Conta-Corrente nº:</w:t>
      </w:r>
    </w:p>
    <w:p w:rsidR="00000000" w:rsidDel="00000000" w:rsidP="00000000" w:rsidRDefault="00000000" w:rsidRPr="00000000" w14:paraId="0000001B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Para fins de confecção do Contrato</w:t>
        <w:br w:type="textWrapping"/>
      </w:r>
      <w:r w:rsidDel="00000000" w:rsidR="00000000" w:rsidRPr="00000000">
        <w:rPr>
          <w:sz w:val="20"/>
          <w:szCs w:val="20"/>
          <w:u w:val="single"/>
          <w:rtl w:val="0"/>
        </w:rPr>
        <w:t xml:space="preserve">Dados do representante legal da empresa</w:t>
      </w:r>
      <w:r w:rsidDel="00000000" w:rsidR="00000000" w:rsidRPr="00000000">
        <w:rPr>
          <w:sz w:val="20"/>
          <w:szCs w:val="20"/>
          <w:rtl w:val="0"/>
        </w:rPr>
        <w:t xml:space="preserve">:</w:t>
        <w:br w:type="textWrapping"/>
        <w:t xml:space="preserve">Nome:</w:t>
        <w:br w:type="textWrapping"/>
        <w:t xml:space="preserve">RG:</w:t>
        <w:br w:type="textWrapping"/>
        <w:t xml:space="preserve">CPF:</w:t>
        <w:br w:type="textWrapping"/>
        <w:t xml:space="preserve">Cargo/Função:</w:t>
      </w:r>
    </w:p>
    <w:p w:rsidR="00000000" w:rsidDel="00000000" w:rsidP="00000000" w:rsidRDefault="00000000" w:rsidRPr="00000000" w14:paraId="0000001D">
      <w:pPr>
        <w:spacing w:after="120" w:before="120" w:lineRule="auto"/>
        <w:ind w:left="120" w:right="12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ind w:left="60" w:right="6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120" w:before="120" w:lineRule="auto"/>
        <w:ind w:left="120" w:right="1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Cidade/UF, ____ de ________________de 202___</w:t>
      </w:r>
    </w:p>
    <w:p w:rsidR="00000000" w:rsidDel="00000000" w:rsidP="00000000" w:rsidRDefault="00000000" w:rsidRPr="00000000" w14:paraId="00000020">
      <w:pPr>
        <w:ind w:left="60" w:right="6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ind w:left="60" w:right="6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2">
      <w:pPr>
        <w:ind w:left="60" w:right="6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after="120" w:before="120" w:lineRule="auto"/>
        <w:ind w:left="120" w:right="1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4">
      <w:pPr>
        <w:spacing w:after="120" w:before="120" w:lineRule="auto"/>
        <w:ind w:left="120" w:right="1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(Nome e assinatura do Representante Legal)</w:t>
      </w:r>
    </w:p>
    <w:p w:rsidR="00000000" w:rsidDel="00000000" w:rsidP="00000000" w:rsidRDefault="00000000" w:rsidRPr="00000000" w14:paraId="0000002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