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240"/>
        <w:jc w:val="center"/>
        <w:rPr>
          <w:rFonts w:eastAsia="Times New Roman" w:cs="Arial"/>
          <w:b/>
          <w:b/>
          <w:color w:val="000000"/>
          <w:sz w:val="24"/>
          <w:szCs w:val="24"/>
          <w:lang w:eastAsia="pt-BR"/>
        </w:rPr>
      </w:pPr>
      <w:r>
        <w:rPr>
          <w:rFonts w:eastAsia="Times New Roman" w:cs="Arial"/>
          <w:b/>
          <w:color w:val="000000"/>
          <w:sz w:val="24"/>
          <w:szCs w:val="24"/>
          <w:lang w:eastAsia="pt-BR"/>
        </w:rPr>
      </w:r>
    </w:p>
    <w:p>
      <w:pPr>
        <w:pStyle w:val="Normal"/>
        <w:spacing w:lineRule="auto" w:line="240" w:before="0" w:after="240"/>
        <w:jc w:val="center"/>
        <w:rPr>
          <w:rFonts w:eastAsia="Times New Roman" w:cs="Times New Roman"/>
          <w:b/>
          <w:b/>
          <w:sz w:val="24"/>
          <w:szCs w:val="24"/>
          <w:lang w:eastAsia="pt-BR"/>
        </w:rPr>
      </w:pPr>
      <w:r>
        <w:rPr>
          <w:rFonts w:eastAsia="Times New Roman" w:cs="Arial"/>
          <w:b/>
          <w:color w:val="000000"/>
          <w:sz w:val="24"/>
          <w:szCs w:val="24"/>
          <w:lang w:eastAsia="pt-BR"/>
        </w:rPr>
        <w:t xml:space="preserve">DECLARAÇÃO DE QUE NÃO CONTRATA </w:t>
      </w:r>
      <w:bookmarkStart w:id="0" w:name="_GoBack"/>
      <w:bookmarkEnd w:id="0"/>
      <w:r>
        <w:rPr>
          <w:rFonts w:eastAsia="Times New Roman" w:cs="Arial"/>
          <w:b/>
          <w:color w:val="000000"/>
          <w:sz w:val="24"/>
          <w:szCs w:val="24"/>
          <w:lang w:eastAsia="pt-BR"/>
        </w:rPr>
        <w:t>MENOR DE 18 ANOS</w:t>
      </w:r>
    </w:p>
    <w:p>
      <w:pPr>
        <w:pStyle w:val="Normal"/>
        <w:spacing w:lineRule="auto" w:line="240" w:before="0" w:after="0"/>
        <w:rPr>
          <w:rFonts w:eastAsia="Times New Roman" w:cs="Times New Roman"/>
          <w:sz w:val="24"/>
          <w:szCs w:val="24"/>
          <w:lang w:eastAsia="pt-BR"/>
        </w:rPr>
      </w:pPr>
      <w:r>
        <w:rPr>
          <w:rFonts w:eastAsia="Times New Roman" w:cs="Times New Roman"/>
          <w:sz w:val="24"/>
          <w:szCs w:val="24"/>
          <w:lang w:eastAsia="pt-BR"/>
        </w:rPr>
      </w:r>
    </w:p>
    <w:p>
      <w:pPr>
        <w:pStyle w:val="Normal"/>
        <w:spacing w:lineRule="auto" w:line="240" w:before="0" w:after="240"/>
        <w:rPr>
          <w:rFonts w:eastAsia="Times New Roman" w:cs="Arial"/>
          <w:color w:val="000000"/>
          <w:sz w:val="24"/>
          <w:szCs w:val="24"/>
          <w:highlight w:val="cyan"/>
          <w:lang w:eastAsia="pt-BR"/>
        </w:rPr>
      </w:pPr>
      <w:r>
        <w:rPr>
          <w:rFonts w:eastAsia="Times New Roman" w:cs="Times New Roman"/>
          <w:sz w:val="24"/>
          <w:szCs w:val="24"/>
          <w:lang w:eastAsia="pt-BR"/>
        </w:rPr>
        <w:br/>
      </w:r>
    </w:p>
    <w:p>
      <w:pPr>
        <w:pStyle w:val="Normal"/>
        <w:spacing w:lineRule="auto" w:line="276" w:before="0" w:after="240"/>
        <w:rPr>
          <w:rFonts w:eastAsia="Times New Roman" w:cs="Times New Roman"/>
          <w:sz w:val="24"/>
          <w:szCs w:val="24"/>
          <w:lang w:eastAsia="pt-BR"/>
        </w:rPr>
      </w:pPr>
      <w:r>
        <w:rPr>
          <w:rFonts w:eastAsia="Times New Roman" w:cs="Times New Roman"/>
          <w:sz w:val="24"/>
          <w:szCs w:val="24"/>
          <w:lang w:eastAsia="pt-BR"/>
        </w:rPr>
      </w:r>
    </w:p>
    <w:p>
      <w:pPr>
        <w:pStyle w:val="Normal"/>
        <w:spacing w:lineRule="auto" w:line="276" w:before="0" w:after="0"/>
        <w:ind w:firstLine="1134"/>
        <w:jc w:val="both"/>
        <w:rPr>
          <w:rFonts w:eastAsia="Times New Roman" w:cs="Times New Roman"/>
          <w:sz w:val="24"/>
          <w:szCs w:val="24"/>
          <w:lang w:eastAsia="pt-BR"/>
        </w:rPr>
      </w:pPr>
      <w:r>
        <w:rPr>
          <w:rFonts w:eastAsia="Times New Roman" w:cs="Arial"/>
          <w:color w:val="000000"/>
          <w:sz w:val="24"/>
          <w:szCs w:val="24"/>
          <w:lang w:eastAsia="pt-BR"/>
        </w:rPr>
        <w:t xml:space="preserve">A Proponente abaixo identificada </w:t>
      </w:r>
      <w:r>
        <w:rPr>
          <w:rFonts w:eastAsia="Times New Roman" w:cs="Arial"/>
          <w:b/>
          <w:color w:val="000000"/>
          <w:sz w:val="24"/>
          <w:szCs w:val="24"/>
          <w:lang w:eastAsia="pt-BR"/>
        </w:rPr>
        <w:t>DECLARA</w:t>
      </w:r>
      <w:r>
        <w:rPr>
          <w:rFonts w:eastAsia="Times New Roman" w:cs="Arial"/>
          <w:color w:val="000000"/>
          <w:sz w:val="24"/>
          <w:szCs w:val="24"/>
          <w:lang w:eastAsia="pt-BR"/>
        </w:rPr>
        <w:t>, para fins do disposto no inciso XXXIII do Art. 7º da Constituição Federal, de 05 de outubro de 1988, e no inciso V do Art. 300 do RLC, que não emprega menores de 18 (dezoito) anos em trabalho noturno, perigoso ou insalubre, nem menores de 16 (dezesseis) anos em qualquer trabalho, salvo na condição de aprendiz, a partir dos 14 (quatorze) anos, e está ciente que a declaração falsa relativa ao cumprimento dos requisitos de habilitação, à conformidade da proposta, ao emprego de menor ou ao enquadramento como microempresa ou empresa de pequeno porte sujeitará o licitante às sanções previstas na lei e no Edital.</w:t>
      </w:r>
    </w:p>
    <w:p>
      <w:pPr>
        <w:pStyle w:val="Normal"/>
        <w:spacing w:lineRule="auto" w:line="276" w:before="0" w:after="240"/>
        <w:jc w:val="center"/>
        <w:rPr>
          <w:rFonts w:eastAsia="Times New Roman" w:cs="Times New Roman"/>
          <w:sz w:val="24"/>
          <w:szCs w:val="24"/>
          <w:lang w:eastAsia="pt-BR"/>
        </w:rPr>
      </w:pPr>
      <w:r>
        <w:rPr>
          <w:rFonts w:eastAsia="Times New Roman" w:cs="Times New Roman"/>
          <w:sz w:val="24"/>
          <w:szCs w:val="24"/>
          <w:lang w:eastAsia="pt-BR"/>
        </w:rPr>
        <w:br/>
        <w:br/>
      </w:r>
      <w:r>
        <w:rPr>
          <w:rFonts w:eastAsia="Times New Roman" w:cs="Arial"/>
          <w:color w:val="000000"/>
          <w:sz w:val="24"/>
          <w:szCs w:val="24"/>
          <w:lang w:eastAsia="pt-BR"/>
        </w:rPr>
        <w:t>Atenciosamente,</w:t>
      </w:r>
    </w:p>
    <w:p>
      <w:pPr>
        <w:pStyle w:val="Normal"/>
        <w:spacing w:lineRule="auto" w:line="240" w:before="0" w:after="240"/>
        <w:rPr>
          <w:rFonts w:eastAsia="Times New Roman" w:cs="Times New Roman"/>
          <w:sz w:val="24"/>
          <w:szCs w:val="24"/>
          <w:lang w:eastAsia="pt-BR"/>
        </w:rPr>
      </w:pPr>
      <w:r>
        <w:rPr>
          <w:rFonts w:eastAsia="Times New Roman" w:cs="Times New Roman"/>
          <w:sz w:val="24"/>
          <w:szCs w:val="24"/>
          <w:lang w:eastAsia="pt-BR"/>
        </w:rPr>
        <w:br/>
        <w:br/>
      </w:r>
    </w:p>
    <w:p>
      <w:pPr>
        <w:pStyle w:val="Normal"/>
        <w:spacing w:lineRule="auto" w:line="240" w:before="0" w:after="0"/>
        <w:jc w:val="center"/>
        <w:rPr>
          <w:rFonts w:eastAsia="Times New Roman" w:cs="Arial"/>
          <w:color w:val="000000"/>
          <w:sz w:val="24"/>
          <w:szCs w:val="24"/>
          <w:highlight w:val="cyan"/>
          <w:lang w:eastAsia="pt-BR"/>
        </w:rPr>
      </w:pPr>
      <w:r>
        <w:rPr>
          <w:rFonts w:eastAsia="Times New Roman" w:cs="Arial"/>
          <w:color w:val="000000"/>
          <w:sz w:val="24"/>
          <w:szCs w:val="24"/>
          <w:shd w:fill="00FFFF" w:val="clear"/>
          <w:lang w:eastAsia="pt-BR"/>
        </w:rPr>
        <w:t xml:space="preserve">Assinatura do Representante Legal </w:t>
      </w:r>
    </w:p>
    <w:p>
      <w:pPr>
        <w:pStyle w:val="Normal"/>
        <w:spacing w:lineRule="auto" w:line="240" w:before="0" w:after="0"/>
        <w:jc w:val="center"/>
        <w:rPr>
          <w:rFonts w:eastAsia="Times New Roman" w:cs="Times New Roman"/>
          <w:sz w:val="24"/>
          <w:szCs w:val="24"/>
          <w:lang w:eastAsia="pt-BR"/>
        </w:rPr>
      </w:pPr>
      <w:r>
        <w:rPr>
          <w:rFonts w:eastAsia="Times New Roman" w:cs="Arial"/>
          <w:color w:val="000000"/>
          <w:sz w:val="24"/>
          <w:szCs w:val="24"/>
          <w:shd w:fill="00FFFF" w:val="clear"/>
          <w:lang w:eastAsia="pt-BR"/>
        </w:rPr>
        <w:t>Nome do Representante Legal</w:t>
      </w:r>
    </w:p>
    <w:p>
      <w:pPr>
        <w:pStyle w:val="Normal"/>
        <w:spacing w:lineRule="auto" w:line="240" w:before="0" w:after="0"/>
        <w:jc w:val="center"/>
        <w:rPr>
          <w:rFonts w:eastAsia="Times New Roman" w:cs="Times New Roman"/>
          <w:sz w:val="24"/>
          <w:szCs w:val="24"/>
          <w:lang w:eastAsia="pt-BR"/>
        </w:rPr>
      </w:pPr>
      <w:r>
        <w:rPr>
          <w:rFonts w:eastAsia="Times New Roman" w:cs="Arial"/>
          <w:color w:val="000000"/>
          <w:sz w:val="24"/>
          <w:szCs w:val="24"/>
          <w:shd w:fill="00FFFF" w:val="clear"/>
          <w:lang w:eastAsia="pt-BR"/>
        </w:rPr>
        <w:t>Empresa</w:t>
      </w:r>
    </w:p>
    <w:p>
      <w:pPr>
        <w:pStyle w:val="Normal"/>
        <w:spacing w:lineRule="auto" w:line="240" w:before="0" w:after="0"/>
        <w:rPr>
          <w:rFonts w:eastAsia="Times New Roman" w:cs="Times New Roman"/>
          <w:sz w:val="24"/>
          <w:szCs w:val="24"/>
          <w:lang w:eastAsia="pt-BR"/>
        </w:rPr>
      </w:pPr>
      <w:r>
        <w:rPr>
          <w:rFonts w:eastAsia="Times New Roman" w:cs="Times New Roman"/>
          <w:sz w:val="24"/>
          <w:szCs w:val="24"/>
          <w:lang w:eastAsia="pt-BR"/>
        </w:rPr>
      </w:r>
    </w:p>
    <w:p>
      <w:pPr>
        <w:pStyle w:val="Normal"/>
        <w:spacing w:lineRule="auto" w:line="240" w:before="0" w:after="240"/>
        <w:rPr>
          <w:rFonts w:eastAsia="Times New Roman" w:cs="Times New Roman"/>
          <w:sz w:val="24"/>
          <w:szCs w:val="24"/>
          <w:lang w:eastAsia="pt-BR"/>
        </w:rPr>
      </w:pPr>
      <w:r>
        <w:rPr>
          <w:rFonts w:eastAsia="Times New Roman" w:cs="Times New Roman"/>
          <w:sz w:val="24"/>
          <w:szCs w:val="24"/>
          <w:lang w:eastAsia="pt-BR"/>
        </w:rPr>
      </w:r>
    </w:p>
    <w:p>
      <w:pPr>
        <w:pStyle w:val="Normal"/>
        <w:widowControl/>
        <w:bidi w:val="0"/>
        <w:spacing w:lineRule="auto" w:line="259" w:before="0" w:after="160"/>
        <w:jc w:val="left"/>
        <w:rPr/>
      </w:pPr>
      <w:r>
        <w:rPr/>
      </w:r>
    </w:p>
    <w:sectPr>
      <w:headerReference w:type="default" r:id="rId2"/>
      <w:type w:val="nextPage"/>
      <w:pgSz w:w="11906" w:h="16838"/>
      <w:pgMar w:left="1701" w:right="1701" w:header="708"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r>
  </w:p>
  <w:p>
    <w:pPr>
      <w:pStyle w:val="Cabealho"/>
      <w:rPr/>
    </w:pPr>
    <w:r>
      <w:rPr/>
    </w:r>
  </w:p>
</w:hdr>
</file>

<file path=word/settings.xml><?xml version="1.0" encoding="utf-8"?>
<w:settings xmlns:w="http://schemas.openxmlformats.org/wordprocessingml/2006/main">
  <w:zoom w:percent="100"/>
  <w:defaultTabStop w:val="708"/>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84098"/>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link w:val="Cabealho"/>
    <w:uiPriority w:val="99"/>
    <w:qFormat/>
    <w:rsid w:val="00484098"/>
    <w:rPr/>
  </w:style>
  <w:style w:type="character" w:styleId="TextodebaloChar" w:customStyle="1">
    <w:name w:val="Texto de balão Char"/>
    <w:basedOn w:val="DefaultParagraphFont"/>
    <w:link w:val="Textodebalo"/>
    <w:uiPriority w:val="99"/>
    <w:semiHidden/>
    <w:qFormat/>
    <w:rsid w:val="0078673d"/>
    <w:rPr>
      <w:rFonts w:ascii="Tahoma" w:hAnsi="Tahoma" w:cs="Tahoma"/>
      <w:sz w:val="16"/>
      <w:szCs w:val="16"/>
    </w:rPr>
  </w:style>
  <w:style w:type="paragraph" w:styleId="Ttulo">
    <w:name w:val="Título"/>
    <w:basedOn w:val="Normal"/>
    <w:next w:val="Corpodetexto"/>
    <w:qFormat/>
    <w:pPr>
      <w:keepNext w:val="true"/>
      <w:spacing w:before="240" w:after="120"/>
    </w:pPr>
    <w:rPr>
      <w:rFonts w:ascii="Liberation Sans" w:hAnsi="Liberation Sans" w:eastAsia="Microsoft YaHei" w:cs="Lucida Sans"/>
      <w:sz w:val="28"/>
      <w:szCs w:val="28"/>
    </w:rPr>
  </w:style>
  <w:style w:type="paragraph" w:styleId="Corpodetexto">
    <w:name w:val="Body Text"/>
    <w:basedOn w:val="Normal"/>
    <w:pPr>
      <w:spacing w:lineRule="auto" w:line="276" w:before="0" w:after="140"/>
    </w:pPr>
    <w:rPr/>
  </w:style>
  <w:style w:type="paragraph" w:styleId="Lista">
    <w:name w:val="List"/>
    <w:basedOn w:val="Corpode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Cabealho">
    <w:name w:val="Header"/>
    <w:basedOn w:val="Normal"/>
    <w:link w:val="CabealhoChar"/>
    <w:uiPriority w:val="99"/>
    <w:unhideWhenUsed/>
    <w:rsid w:val="00484098"/>
    <w:pPr>
      <w:tabs>
        <w:tab w:val="center" w:pos="4252" w:leader="none"/>
        <w:tab w:val="right" w:pos="8504" w:leader="none"/>
      </w:tabs>
      <w:spacing w:lineRule="auto" w:line="240" w:before="0" w:after="0"/>
    </w:pPr>
    <w:rPr/>
  </w:style>
  <w:style w:type="paragraph" w:styleId="BalloonText">
    <w:name w:val="Balloon Text"/>
    <w:basedOn w:val="Normal"/>
    <w:link w:val="TextodebaloChar"/>
    <w:uiPriority w:val="99"/>
    <w:semiHidden/>
    <w:unhideWhenUsed/>
    <w:qFormat/>
    <w:rsid w:val="0078673d"/>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Application>LibreOffice/6.0.4.2$Windows_X86_64 LibreOffice_project/9b0d9b32d5dcda91d2f1a96dc04c645c450872bf</Application>
  <Pages>1</Pages>
  <Words>134</Words>
  <Characters>680</Characters>
  <CharactersWithSpaces>814</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2019-04-08T17:50:00Z</dcterms:created>
  <dc:creator>PAULO RICARDO SODRE NICACIO</dc:creator>
  <dc:description/>
  <dc:language>pt-BR</dc:language>
  <cp:lastModifiedBy/>
  <dcterms:modified xsi:type="dcterms:W3CDTF">2022-10-11T14:01:06Z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